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D262" w14:textId="0CC14797" w:rsidR="00CF0B41" w:rsidRPr="00CF0B41" w:rsidRDefault="00CF0B41" w:rsidP="00CF0B41">
      <w:pPr>
        <w:spacing w:after="0" w:line="240" w:lineRule="auto"/>
        <w:rPr>
          <w:rFonts w:ascii="Arial" w:eastAsia="Times New Roman" w:hAnsi="Arial" w:cs="Arial"/>
          <w:color w:val="222222"/>
          <w:kern w:val="0"/>
          <w:lang w:eastAsia="en-GB"/>
          <w14:ligatures w14:val="none"/>
        </w:rPr>
      </w:pPr>
      <w:r w:rsidRPr="00CF0B41">
        <w:rPr>
          <w:rFonts w:ascii="Arial" w:eastAsia="Times New Roman" w:hAnsi="Arial" w:cs="Arial"/>
          <w:noProof/>
          <w:color w:val="222222"/>
          <w:kern w:val="0"/>
          <w:lang w:eastAsia="en-GB"/>
          <w14:ligatures w14:val="none"/>
        </w:rPr>
        <w:drawing>
          <wp:inline distT="0" distB="0" distL="0" distR="0" wp14:anchorId="6348D7A3" wp14:editId="6078E366">
            <wp:extent cx="5731510" cy="955040"/>
            <wp:effectExtent l="0" t="0" r="2540" b="0"/>
            <wp:docPr id="972180466" name="Picture 1" descr="Newsletter banne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banner (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955040"/>
                    </a:xfrm>
                    <a:prstGeom prst="rect">
                      <a:avLst/>
                    </a:prstGeom>
                    <a:noFill/>
                    <a:ln>
                      <a:noFill/>
                    </a:ln>
                  </pic:spPr>
                </pic:pic>
              </a:graphicData>
            </a:graphic>
          </wp:inline>
        </w:drawing>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008080"/>
          <w:kern w:val="0"/>
          <w:lang w:eastAsia="en-GB"/>
          <w14:ligatures w14:val="none"/>
        </w:rPr>
        <w:t>A message from Si, our vicar: </w:t>
      </w:r>
      <w:r w:rsidRPr="00CF0B41">
        <w:rPr>
          <w:rFonts w:ascii="Arial" w:eastAsia="Times New Roman" w:hAnsi="Arial" w:cs="Arial"/>
          <w:color w:val="222222"/>
          <w:kern w:val="0"/>
          <w:lang w:eastAsia="en-GB"/>
          <w14:ligatures w14:val="none"/>
        </w:rPr>
        <w:br/>
        <w:t>Dear Brothers and Sisters,</w:t>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t xml:space="preserve">Life is busy, but it is always the right thing to </w:t>
      </w:r>
      <w:proofErr w:type="gramStart"/>
      <w:r w:rsidRPr="00CF0B41">
        <w:rPr>
          <w:rFonts w:ascii="Arial" w:eastAsia="Times New Roman" w:hAnsi="Arial" w:cs="Arial"/>
          <w:color w:val="222222"/>
          <w:kern w:val="0"/>
          <w:lang w:eastAsia="en-GB"/>
          <w14:ligatures w14:val="none"/>
        </w:rPr>
        <w:t>meet together</w:t>
      </w:r>
      <w:proofErr w:type="gramEnd"/>
      <w:r w:rsidRPr="00CF0B41">
        <w:rPr>
          <w:rFonts w:ascii="Arial" w:eastAsia="Times New Roman" w:hAnsi="Arial" w:cs="Arial"/>
          <w:color w:val="222222"/>
          <w:kern w:val="0"/>
          <w:lang w:eastAsia="en-GB"/>
          <w14:ligatures w14:val="none"/>
        </w:rPr>
        <w:t xml:space="preserve"> and worship the Lord. I look forward to seeing you, praising our great God, encouraging one another and hearing from His Word this Sunday. We're looking at Christ's first sign in the Gospel of John this Sunday. What an awesome part of Scripture!</w:t>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008080"/>
          <w:kern w:val="0"/>
          <w:lang w:eastAsia="en-GB"/>
          <w14:ligatures w14:val="none"/>
        </w:rPr>
        <w:t>This Week's Bible Reading:</w:t>
      </w:r>
      <w:r w:rsidRPr="00CF0B41">
        <w:rPr>
          <w:rFonts w:ascii="Arial" w:eastAsia="Times New Roman" w:hAnsi="Arial" w:cs="Arial"/>
          <w:color w:val="222222"/>
          <w:kern w:val="0"/>
          <w:lang w:eastAsia="en-GB"/>
          <w14:ligatures w14:val="none"/>
        </w:rPr>
        <w:br/>
        <w:t>John 2:1-12 Jesus' first sign and Psalm 76</w:t>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008080"/>
          <w:kern w:val="0"/>
          <w:lang w:eastAsia="en-GB"/>
          <w14:ligatures w14:val="none"/>
        </w:rPr>
        <w:t>The Collect:</w:t>
      </w:r>
      <w:r w:rsidRPr="00CF0B41">
        <w:rPr>
          <w:rFonts w:ascii="Arial" w:eastAsia="Times New Roman" w:hAnsi="Arial" w:cs="Arial"/>
          <w:color w:val="222222"/>
          <w:kern w:val="0"/>
          <w:lang w:eastAsia="en-GB"/>
          <w14:ligatures w14:val="none"/>
        </w:rPr>
        <w:br/>
        <w:t>Almighty Father,</w:t>
      </w:r>
      <w:r w:rsidRPr="00CF0B41">
        <w:rPr>
          <w:rFonts w:ascii="Arial" w:eastAsia="Times New Roman" w:hAnsi="Arial" w:cs="Arial"/>
          <w:color w:val="222222"/>
          <w:kern w:val="0"/>
          <w:lang w:eastAsia="en-GB"/>
          <w14:ligatures w14:val="none"/>
        </w:rPr>
        <w:br/>
        <w:t>whose Son was revealed in majesty</w:t>
      </w:r>
      <w:r w:rsidRPr="00CF0B41">
        <w:rPr>
          <w:rFonts w:ascii="Arial" w:eastAsia="Times New Roman" w:hAnsi="Arial" w:cs="Arial"/>
          <w:color w:val="222222"/>
          <w:kern w:val="0"/>
          <w:lang w:eastAsia="en-GB"/>
          <w14:ligatures w14:val="none"/>
        </w:rPr>
        <w:br/>
        <w:t>before he suffered death upon the cross:</w:t>
      </w:r>
      <w:r w:rsidRPr="00CF0B41">
        <w:rPr>
          <w:rFonts w:ascii="Arial" w:eastAsia="Times New Roman" w:hAnsi="Arial" w:cs="Arial"/>
          <w:color w:val="222222"/>
          <w:kern w:val="0"/>
          <w:lang w:eastAsia="en-GB"/>
          <w14:ligatures w14:val="none"/>
        </w:rPr>
        <w:br/>
        <w:t>Give us grace to perceive his glory,</w:t>
      </w:r>
      <w:r w:rsidRPr="00CF0B41">
        <w:rPr>
          <w:rFonts w:ascii="Arial" w:eastAsia="Times New Roman" w:hAnsi="Arial" w:cs="Arial"/>
          <w:color w:val="222222"/>
          <w:kern w:val="0"/>
          <w:lang w:eastAsia="en-GB"/>
          <w14:ligatures w14:val="none"/>
        </w:rPr>
        <w:br/>
        <w:t>that we may be strengthened to suffer with him</w:t>
      </w:r>
      <w:r w:rsidRPr="00CF0B41">
        <w:rPr>
          <w:rFonts w:ascii="Arial" w:eastAsia="Times New Roman" w:hAnsi="Arial" w:cs="Arial"/>
          <w:color w:val="222222"/>
          <w:kern w:val="0"/>
          <w:lang w:eastAsia="en-GB"/>
          <w14:ligatures w14:val="none"/>
        </w:rPr>
        <w:br/>
        <w:t>and be changed into his likeness, from glory to glory;</w:t>
      </w:r>
      <w:r w:rsidRPr="00CF0B41">
        <w:rPr>
          <w:rFonts w:ascii="Arial" w:eastAsia="Times New Roman" w:hAnsi="Arial" w:cs="Arial"/>
          <w:color w:val="222222"/>
          <w:kern w:val="0"/>
          <w:lang w:eastAsia="en-GB"/>
          <w14:ligatures w14:val="none"/>
        </w:rPr>
        <w:br/>
        <w:t>who is alive and reigns with you and the Holy Spirit,</w:t>
      </w:r>
      <w:r w:rsidRPr="00CF0B41">
        <w:rPr>
          <w:rFonts w:ascii="Arial" w:eastAsia="Times New Roman" w:hAnsi="Arial" w:cs="Arial"/>
          <w:color w:val="222222"/>
          <w:kern w:val="0"/>
          <w:lang w:eastAsia="en-GB"/>
          <w14:ligatures w14:val="none"/>
        </w:rPr>
        <w:br/>
        <w:t>one God, now and for ever.</w:t>
      </w:r>
      <w:r w:rsidRPr="00CF0B41">
        <w:rPr>
          <w:rFonts w:ascii="Arial" w:eastAsia="Times New Roman" w:hAnsi="Arial" w:cs="Arial"/>
          <w:color w:val="222222"/>
          <w:kern w:val="0"/>
          <w:lang w:eastAsia="en-GB"/>
          <w14:ligatures w14:val="none"/>
        </w:rPr>
        <w:br/>
        <w:t> </w:t>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008080"/>
          <w:kern w:val="0"/>
          <w:lang w:eastAsia="en-GB"/>
          <w14:ligatures w14:val="none"/>
        </w:rPr>
        <w:t>What's On This Week:</w:t>
      </w:r>
      <w:r w:rsidRPr="00CF0B41">
        <w:rPr>
          <w:rFonts w:ascii="Arial" w:eastAsia="Times New Roman" w:hAnsi="Arial" w:cs="Arial"/>
          <w:color w:val="222222"/>
          <w:kern w:val="0"/>
          <w:lang w:eastAsia="en-GB"/>
          <w14:ligatures w14:val="none"/>
        </w:rPr>
        <w:br/>
        <w:t>Thursday 12th 7pm AEM meeting</w:t>
      </w:r>
      <w:r w:rsidRPr="00CF0B41">
        <w:rPr>
          <w:rFonts w:ascii="Arial" w:eastAsia="Times New Roman" w:hAnsi="Arial" w:cs="Arial"/>
          <w:color w:val="222222"/>
          <w:kern w:val="0"/>
          <w:lang w:eastAsia="en-GB"/>
          <w14:ligatures w14:val="none"/>
        </w:rPr>
        <w:br/>
        <w:t>Saturday 14th 11am: Chinese Bible Study</w:t>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r>
      <w:r w:rsidRPr="00CF0B41">
        <w:rPr>
          <w:rFonts w:ascii="Arial" w:eastAsia="Times New Roman" w:hAnsi="Arial" w:cs="Arial"/>
          <w:b/>
          <w:bCs/>
          <w:color w:val="222222"/>
          <w:kern w:val="0"/>
          <w:lang w:eastAsia="en-GB"/>
          <w14:ligatures w14:val="none"/>
        </w:rPr>
        <w:t>Sunday 15th 9.00am:  Holy Communion Service</w:t>
      </w:r>
      <w:r w:rsidRPr="00CF0B41">
        <w:rPr>
          <w:rFonts w:ascii="Arial" w:eastAsia="Times New Roman" w:hAnsi="Arial" w:cs="Arial"/>
          <w:color w:val="222222"/>
          <w:kern w:val="0"/>
          <w:lang w:eastAsia="en-GB"/>
          <w14:ligatures w14:val="none"/>
        </w:rPr>
        <w:t> (&amp; refreshments in the lounge afterwards)</w:t>
      </w:r>
      <w:r w:rsidRPr="00CF0B41">
        <w:rPr>
          <w:rFonts w:ascii="Arial" w:eastAsia="Times New Roman" w:hAnsi="Arial" w:cs="Arial"/>
          <w:color w:val="222222"/>
          <w:kern w:val="0"/>
          <w:lang w:eastAsia="en-GB"/>
          <w14:ligatures w14:val="none"/>
        </w:rPr>
        <w:br/>
      </w:r>
      <w:r w:rsidRPr="00CF0B41">
        <w:rPr>
          <w:rFonts w:ascii="Arial" w:eastAsia="Times New Roman" w:hAnsi="Arial" w:cs="Arial"/>
          <w:b/>
          <w:bCs/>
          <w:color w:val="222222"/>
          <w:kern w:val="0"/>
          <w:lang w:eastAsia="en-GB"/>
          <w14:ligatures w14:val="none"/>
        </w:rPr>
        <w:t>Sunday 15th 11.00am: All age Morning Service </w:t>
      </w:r>
      <w:r w:rsidRPr="00CF0B41">
        <w:rPr>
          <w:rFonts w:ascii="Arial" w:eastAsia="Times New Roman" w:hAnsi="Arial" w:cs="Arial"/>
          <w:color w:val="222222"/>
          <w:kern w:val="0"/>
          <w:lang w:eastAsia="en-GB"/>
          <w14:ligatures w14:val="none"/>
        </w:rPr>
        <w:t>(&amp; refreshments in the hall afterwards) Children are welcome to stay in the service and there is also a relay in the lounge for parents to take their child to if desired. </w:t>
      </w:r>
      <w:r w:rsidRPr="00CF0B41">
        <w:rPr>
          <w:rFonts w:ascii="Arial" w:eastAsia="Times New Roman" w:hAnsi="Arial" w:cs="Arial"/>
          <w:color w:val="222222"/>
          <w:kern w:val="0"/>
          <w:lang w:eastAsia="en-GB"/>
          <w14:ligatures w14:val="none"/>
        </w:rPr>
        <w:br/>
      </w:r>
      <w:r w:rsidRPr="00CF0B41">
        <w:rPr>
          <w:rFonts w:ascii="Arial" w:eastAsia="Times New Roman" w:hAnsi="Arial" w:cs="Arial"/>
          <w:b/>
          <w:bCs/>
          <w:color w:val="222222"/>
          <w:kern w:val="0"/>
          <w:lang w:eastAsia="en-GB"/>
          <w14:ligatures w14:val="none"/>
        </w:rPr>
        <w:t>Sunday 15th 8.30pm Zoom Prayer Meeting</w:t>
      </w:r>
      <w:r w:rsidRPr="00CF0B41">
        <w:rPr>
          <w:rFonts w:ascii="Arial" w:eastAsia="Times New Roman" w:hAnsi="Arial" w:cs="Arial"/>
          <w:color w:val="222222"/>
          <w:kern w:val="0"/>
          <w:lang w:eastAsia="en-GB"/>
          <w14:ligatures w14:val="none"/>
        </w:rPr>
        <w:t> for half an hour. Everyone is welcome to join us for this; there is no pressure to pray out loud. The zoom meeting link is: </w:t>
      </w:r>
      <w:hyperlink r:id="rId5" w:tgtFrame="_blank" w:history="1">
        <w:r w:rsidRPr="00CF0B41">
          <w:rPr>
            <w:rFonts w:ascii="Arial" w:eastAsia="Times New Roman" w:hAnsi="Arial" w:cs="Arial"/>
            <w:color w:val="1155CC"/>
            <w:kern w:val="0"/>
            <w:u w:val="single"/>
            <w:lang w:eastAsia="en-GB"/>
            <w14:ligatures w14:val="none"/>
          </w:rPr>
          <w:t>https://us02web.zoom.us/j/85963653180</w:t>
        </w:r>
      </w:hyperlink>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t>Wednesday 18th 6pm: Ash Wednesday service at St Andrews.</w:t>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t> It's half term from 16th-20th, so there are no midweek youth groups.</w:t>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008080"/>
          <w:kern w:val="0"/>
          <w:lang w:eastAsia="en-GB"/>
          <w14:ligatures w14:val="none"/>
        </w:rPr>
        <w:t>Catch Up:</w:t>
      </w:r>
      <w:r w:rsidRPr="00CF0B41">
        <w:rPr>
          <w:rFonts w:ascii="Arial" w:eastAsia="Times New Roman" w:hAnsi="Arial" w:cs="Arial"/>
          <w:color w:val="222222"/>
          <w:kern w:val="0"/>
          <w:lang w:eastAsia="en-GB"/>
          <w14:ligatures w14:val="none"/>
        </w:rPr>
        <w:br/>
        <w:t>If you miss the Sunday sermon, you can watch a video of it on the St Johns YouTube Channel.  It's usually uploaded on a Monday. </w:t>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008080"/>
          <w:kern w:val="0"/>
          <w:lang w:eastAsia="en-GB"/>
          <w14:ligatures w14:val="none"/>
        </w:rPr>
        <w:t>Dates for your Diary:</w:t>
      </w:r>
      <w:r w:rsidRPr="00CF0B41">
        <w:rPr>
          <w:rFonts w:ascii="Arial" w:eastAsia="Times New Roman" w:hAnsi="Arial" w:cs="Arial"/>
          <w:color w:val="222222"/>
          <w:kern w:val="0"/>
          <w:lang w:eastAsia="en-GB"/>
          <w14:ligatures w14:val="none"/>
        </w:rPr>
        <w:br/>
        <w:t>18th Feb 6pm: Ash Wednesday at St Andrews</w:t>
      </w:r>
      <w:r w:rsidRPr="00CF0B41">
        <w:rPr>
          <w:rFonts w:ascii="Arial" w:eastAsia="Times New Roman" w:hAnsi="Arial" w:cs="Arial"/>
          <w:color w:val="222222"/>
          <w:kern w:val="0"/>
          <w:lang w:eastAsia="en-GB"/>
          <w14:ligatures w14:val="none"/>
        </w:rPr>
        <w:br/>
        <w:t>21st February: Rooted Disciples</w:t>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lastRenderedPageBreak/>
        <w:t>24th February: Chinese New Year Celebration Event</w:t>
      </w:r>
      <w:r w:rsidRPr="00CF0B41">
        <w:rPr>
          <w:rFonts w:ascii="Arial" w:eastAsia="Times New Roman" w:hAnsi="Arial" w:cs="Arial"/>
          <w:color w:val="222222"/>
          <w:kern w:val="0"/>
          <w:lang w:eastAsia="en-GB"/>
          <w14:ligatures w14:val="none"/>
        </w:rPr>
        <w:br/>
        <w:t>2nd April - Maundy Thursday at St John's</w:t>
      </w:r>
      <w:r w:rsidRPr="00CF0B41">
        <w:rPr>
          <w:rFonts w:ascii="Arial" w:eastAsia="Times New Roman" w:hAnsi="Arial" w:cs="Arial"/>
          <w:color w:val="222222"/>
          <w:kern w:val="0"/>
          <w:lang w:eastAsia="en-GB"/>
          <w14:ligatures w14:val="none"/>
        </w:rPr>
        <w:br/>
        <w:t>3rd April - Good Friday at St John's</w:t>
      </w:r>
      <w:r w:rsidRPr="00CF0B41">
        <w:rPr>
          <w:rFonts w:ascii="Arial" w:eastAsia="Times New Roman" w:hAnsi="Arial" w:cs="Arial"/>
          <w:color w:val="222222"/>
          <w:kern w:val="0"/>
          <w:lang w:eastAsia="en-GB"/>
          <w14:ligatures w14:val="none"/>
        </w:rPr>
        <w:br/>
        <w:t>7-10th April 26: Football School</w:t>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008080"/>
          <w:kern w:val="0"/>
          <w:lang w:eastAsia="en-GB"/>
          <w14:ligatures w14:val="none"/>
        </w:rPr>
        <w:t>News:</w:t>
      </w:r>
      <w:r w:rsidRPr="00CF0B41">
        <w:rPr>
          <w:rFonts w:ascii="Arial" w:eastAsia="Times New Roman" w:hAnsi="Arial" w:cs="Arial"/>
          <w:color w:val="222222"/>
          <w:kern w:val="0"/>
          <w:lang w:eastAsia="en-GB"/>
          <w14:ligatures w14:val="none"/>
        </w:rPr>
        <w:br/>
        <w:t>Congratulations to the Baxter family! We are delighted to hear of the safe arrival of baby Alexander, first child of David and Jess and a grandchild for Neil and Susan. </w:t>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008080"/>
          <w:kern w:val="0"/>
          <w:lang w:eastAsia="en-GB"/>
          <w14:ligatures w14:val="none"/>
        </w:rPr>
        <w:t>Ongoing news</w:t>
      </w:r>
      <w:r w:rsidRPr="00CF0B41">
        <w:rPr>
          <w:rFonts w:ascii="Arial" w:eastAsia="Times New Roman" w:hAnsi="Arial" w:cs="Arial"/>
          <w:color w:val="222222"/>
          <w:kern w:val="0"/>
          <w:lang w:eastAsia="en-GB"/>
          <w14:ligatures w14:val="none"/>
        </w:rPr>
        <w:br/>
      </w:r>
      <w:r>
        <w:rPr>
          <w:rFonts w:ascii="Arial" w:eastAsia="Times New Roman" w:hAnsi="Arial" w:cs="Arial"/>
          <w:color w:val="222222"/>
          <w:kern w:val="0"/>
          <w:lang w:eastAsia="en-GB"/>
          <w14:ligatures w14:val="none"/>
        </w:rPr>
        <w:t>We have moved ongoing news that has appeared more than twice in the newsletter to a printed sheet on the noticeboard.</w:t>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008080"/>
          <w:kern w:val="0"/>
          <w:lang w:eastAsia="en-GB"/>
          <w14:ligatures w14:val="none"/>
        </w:rPr>
        <w:t>Please pray for:</w:t>
      </w:r>
      <w:r w:rsidRPr="00CF0B41">
        <w:rPr>
          <w:rFonts w:ascii="Arial" w:eastAsia="Times New Roman" w:hAnsi="Arial" w:cs="Arial"/>
          <w:color w:val="222222"/>
          <w:kern w:val="0"/>
          <w:lang w:eastAsia="en-GB"/>
          <w14:ligatures w14:val="none"/>
        </w:rPr>
        <w:br/>
        <w:t>Jenny Wong, Joyce &amp; David Maudling, Phil Holland, Emily Lane, Thelma Toman </w:t>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008080"/>
          <w:kern w:val="0"/>
          <w:lang w:eastAsia="en-GB"/>
          <w14:ligatures w14:val="none"/>
        </w:rPr>
        <w:t>Pastoral Visits</w:t>
      </w:r>
      <w:r w:rsidRPr="00CF0B41">
        <w:rPr>
          <w:rFonts w:ascii="Arial" w:eastAsia="Times New Roman" w:hAnsi="Arial" w:cs="Arial"/>
          <w:color w:val="222222"/>
          <w:kern w:val="0"/>
          <w:lang w:eastAsia="en-GB"/>
          <w14:ligatures w14:val="none"/>
        </w:rPr>
        <w:br/>
        <w:t>Si and the pastoral visiting team are available to visit you at home, or elsewhere if you prefer.  Pastoral care is very important to us, so please don't be afraid to ask for a visit.  To organise a visit, please get in touch with Sue on 07563473620 or </w:t>
      </w:r>
      <w:hyperlink r:id="rId6" w:tgtFrame="_blank" w:history="1">
        <w:r w:rsidRPr="00CF0B41">
          <w:rPr>
            <w:rFonts w:ascii="Arial" w:eastAsia="Times New Roman" w:hAnsi="Arial" w:cs="Arial"/>
            <w:color w:val="1155CC"/>
            <w:kern w:val="0"/>
            <w:u w:val="single"/>
            <w:lang w:eastAsia="en-GB"/>
            <w14:ligatures w14:val="none"/>
          </w:rPr>
          <w:t>office@stjohnshensingham.org.uk</w:t>
        </w:r>
      </w:hyperlink>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008080"/>
          <w:kern w:val="0"/>
          <w:lang w:eastAsia="en-GB"/>
          <w14:ligatures w14:val="none"/>
        </w:rPr>
        <w:t>Useful contact details:</w:t>
      </w:r>
      <w:r w:rsidRPr="00CF0B41">
        <w:rPr>
          <w:rFonts w:ascii="Arial" w:eastAsia="Times New Roman" w:hAnsi="Arial" w:cs="Arial"/>
          <w:color w:val="222222"/>
          <w:kern w:val="0"/>
          <w:lang w:eastAsia="en-GB"/>
          <w14:ligatures w14:val="none"/>
        </w:rPr>
        <w:br/>
        <w:t>Sue Lane, Church Coordinator, </w:t>
      </w:r>
      <w:hyperlink r:id="rId7" w:tgtFrame="_blank" w:history="1">
        <w:r w:rsidRPr="00CF0B41">
          <w:rPr>
            <w:rFonts w:ascii="Arial" w:eastAsia="Times New Roman" w:hAnsi="Arial" w:cs="Arial"/>
            <w:color w:val="1155CC"/>
            <w:kern w:val="0"/>
            <w:u w:val="single"/>
            <w:lang w:eastAsia="en-GB"/>
            <w14:ligatures w14:val="none"/>
          </w:rPr>
          <w:t>office@stjohnshensingham.org.uk</w:t>
        </w:r>
      </w:hyperlink>
      <w:r w:rsidRPr="00CF0B41">
        <w:rPr>
          <w:rFonts w:ascii="Arial" w:eastAsia="Times New Roman" w:hAnsi="Arial" w:cs="Arial"/>
          <w:color w:val="222222"/>
          <w:kern w:val="0"/>
          <w:lang w:eastAsia="en-GB"/>
          <w14:ligatures w14:val="none"/>
        </w:rPr>
        <w:t>, 07563473620</w:t>
      </w:r>
      <w:r w:rsidRPr="00CF0B41">
        <w:rPr>
          <w:rFonts w:ascii="Arial" w:eastAsia="Times New Roman" w:hAnsi="Arial" w:cs="Arial"/>
          <w:color w:val="222222"/>
          <w:kern w:val="0"/>
          <w:lang w:eastAsia="en-GB"/>
          <w14:ligatures w14:val="none"/>
        </w:rPr>
        <w:br/>
        <w:t>Si Walker, Vicar, </w:t>
      </w:r>
      <w:hyperlink r:id="rId8" w:tgtFrame="_blank" w:history="1">
        <w:r w:rsidRPr="00CF0B41">
          <w:rPr>
            <w:rFonts w:ascii="Arial" w:eastAsia="Times New Roman" w:hAnsi="Arial" w:cs="Arial"/>
            <w:color w:val="1155CC"/>
            <w:kern w:val="0"/>
            <w:u w:val="single"/>
            <w:lang w:eastAsia="en-GB"/>
            <w14:ligatures w14:val="none"/>
          </w:rPr>
          <w:t>simon@stjohnshensingham.org.uk</w:t>
        </w:r>
      </w:hyperlink>
      <w:r w:rsidRPr="00CF0B41">
        <w:rPr>
          <w:rFonts w:ascii="Arial" w:eastAsia="Times New Roman" w:hAnsi="Arial" w:cs="Arial"/>
          <w:color w:val="222222"/>
          <w:kern w:val="0"/>
          <w:lang w:eastAsia="en-GB"/>
          <w14:ligatures w14:val="none"/>
        </w:rPr>
        <w:t>, 0194663797</w:t>
      </w:r>
      <w:r w:rsidRPr="00CF0B41">
        <w:rPr>
          <w:rFonts w:ascii="Arial" w:eastAsia="Times New Roman" w:hAnsi="Arial" w:cs="Arial"/>
          <w:color w:val="222222"/>
          <w:kern w:val="0"/>
          <w:lang w:eastAsia="en-GB"/>
          <w14:ligatures w14:val="none"/>
        </w:rPr>
        <w:br/>
        <w:t>Heather Naylor, safeguarding officer, </w:t>
      </w:r>
      <w:hyperlink r:id="rId9" w:tgtFrame="_blank" w:history="1">
        <w:r w:rsidRPr="00CF0B41">
          <w:rPr>
            <w:rFonts w:ascii="Arial" w:eastAsia="Times New Roman" w:hAnsi="Arial" w:cs="Arial"/>
            <w:color w:val="1155CC"/>
            <w:kern w:val="0"/>
            <w:u w:val="single"/>
            <w:lang w:eastAsia="en-GB"/>
            <w14:ligatures w14:val="none"/>
          </w:rPr>
          <w:t>safeguarding@stjohnshensingham.org.uk</w:t>
        </w:r>
      </w:hyperlink>
      <w:r w:rsidRPr="00CF0B41">
        <w:rPr>
          <w:rFonts w:ascii="Arial" w:eastAsia="Times New Roman" w:hAnsi="Arial" w:cs="Arial"/>
          <w:color w:val="222222"/>
          <w:kern w:val="0"/>
          <w:lang w:eastAsia="en-GB"/>
          <w14:ligatures w14:val="none"/>
        </w:rPr>
        <w:t>, 07718961077</w:t>
      </w:r>
      <w:r w:rsidRPr="00CF0B41">
        <w:rPr>
          <w:rFonts w:ascii="Arial" w:eastAsia="Times New Roman" w:hAnsi="Arial" w:cs="Arial"/>
          <w:color w:val="222222"/>
          <w:kern w:val="0"/>
          <w:lang w:eastAsia="en-GB"/>
          <w14:ligatures w14:val="none"/>
        </w:rPr>
        <w:br/>
        <w:t>Tim Naylor, treasurer, </w:t>
      </w:r>
      <w:hyperlink r:id="rId10" w:tgtFrame="_blank" w:history="1">
        <w:r w:rsidRPr="00CF0B41">
          <w:rPr>
            <w:rFonts w:ascii="Arial" w:eastAsia="Times New Roman" w:hAnsi="Arial" w:cs="Arial"/>
            <w:color w:val="1155CC"/>
            <w:kern w:val="0"/>
            <w:u w:val="single"/>
            <w:lang w:eastAsia="en-GB"/>
            <w14:ligatures w14:val="none"/>
          </w:rPr>
          <w:t>treasurer@stjohnshensingham.org.uk</w:t>
        </w:r>
      </w:hyperlink>
      <w:r w:rsidRPr="00CF0B41">
        <w:rPr>
          <w:rFonts w:ascii="Arial" w:eastAsia="Times New Roman" w:hAnsi="Arial" w:cs="Arial"/>
          <w:color w:val="222222"/>
          <w:kern w:val="0"/>
          <w:lang w:eastAsia="en-GB"/>
          <w14:ligatures w14:val="none"/>
        </w:rPr>
        <w:br/>
        <w:t>Ann Christian, warden, </w:t>
      </w:r>
      <w:hyperlink r:id="rId11" w:tgtFrame="_blank" w:history="1">
        <w:r w:rsidRPr="00CF0B41">
          <w:rPr>
            <w:rFonts w:ascii="Arial" w:eastAsia="Times New Roman" w:hAnsi="Arial" w:cs="Arial"/>
            <w:color w:val="1155CC"/>
            <w:kern w:val="0"/>
            <w:u w:val="single"/>
            <w:lang w:eastAsia="en-GB"/>
            <w14:ligatures w14:val="none"/>
          </w:rPr>
          <w:t>ann@stjohnshensingham.org.uk</w:t>
        </w:r>
      </w:hyperlink>
      <w:r w:rsidRPr="00CF0B41">
        <w:rPr>
          <w:rFonts w:ascii="Arial" w:eastAsia="Times New Roman" w:hAnsi="Arial" w:cs="Arial"/>
          <w:color w:val="222222"/>
          <w:kern w:val="0"/>
          <w:lang w:eastAsia="en-GB"/>
          <w14:ligatures w14:val="none"/>
        </w:rPr>
        <w:br/>
        <w:t>Rich Davey, warden, </w:t>
      </w:r>
      <w:hyperlink r:id="rId12" w:tgtFrame="_blank" w:history="1">
        <w:r w:rsidRPr="00CF0B41">
          <w:rPr>
            <w:rFonts w:ascii="Arial" w:eastAsia="Times New Roman" w:hAnsi="Arial" w:cs="Arial"/>
            <w:color w:val="1155CC"/>
            <w:kern w:val="0"/>
            <w:u w:val="single"/>
            <w:lang w:eastAsia="en-GB"/>
            <w14:ligatures w14:val="none"/>
          </w:rPr>
          <w:t>rich@stjohnshensingham.org.uk</w:t>
        </w:r>
      </w:hyperlink>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008080"/>
          <w:kern w:val="0"/>
          <w:lang w:eastAsia="en-GB"/>
          <w14:ligatures w14:val="none"/>
        </w:rPr>
        <w:t>Our Mission Community partner churches:</w:t>
      </w:r>
      <w:r w:rsidRPr="00CF0B41">
        <w:rPr>
          <w:rFonts w:ascii="Arial" w:eastAsia="Times New Roman" w:hAnsi="Arial" w:cs="Arial"/>
          <w:color w:val="222222"/>
          <w:kern w:val="0"/>
          <w:lang w:eastAsia="en-GB"/>
          <w14:ligatures w14:val="none"/>
        </w:rPr>
        <w:br/>
        <w:t>Church on the Moor (Cleator Moor):  </w:t>
      </w:r>
      <w:hyperlink r:id="rId13" w:tgtFrame="_blank" w:history="1">
        <w:r w:rsidRPr="00CF0B41">
          <w:rPr>
            <w:rFonts w:ascii="Arial" w:eastAsia="Times New Roman" w:hAnsi="Arial" w:cs="Arial"/>
            <w:color w:val="1155CC"/>
            <w:kern w:val="0"/>
            <w:u w:val="single"/>
            <w:lang w:eastAsia="en-GB"/>
            <w14:ligatures w14:val="none"/>
          </w:rPr>
          <w:t>www.churchonthemoor.com</w:t>
        </w:r>
      </w:hyperlink>
      <w:r w:rsidRPr="00CF0B41">
        <w:rPr>
          <w:rFonts w:ascii="Arial" w:eastAsia="Times New Roman" w:hAnsi="Arial" w:cs="Arial"/>
          <w:color w:val="222222"/>
          <w:kern w:val="0"/>
          <w:lang w:eastAsia="en-GB"/>
          <w14:ligatures w14:val="none"/>
        </w:rPr>
        <w:br/>
        <w:t>St Andrew's Church (</w:t>
      </w:r>
      <w:proofErr w:type="spellStart"/>
      <w:r w:rsidRPr="00CF0B41">
        <w:rPr>
          <w:rFonts w:ascii="Arial" w:eastAsia="Times New Roman" w:hAnsi="Arial" w:cs="Arial"/>
          <w:color w:val="222222"/>
          <w:kern w:val="0"/>
          <w:lang w:eastAsia="en-GB"/>
          <w14:ligatures w14:val="none"/>
        </w:rPr>
        <w:t>Mirehouse</w:t>
      </w:r>
      <w:proofErr w:type="spellEnd"/>
      <w:r w:rsidRPr="00CF0B41">
        <w:rPr>
          <w:rFonts w:ascii="Arial" w:eastAsia="Times New Roman" w:hAnsi="Arial" w:cs="Arial"/>
          <w:color w:val="222222"/>
          <w:kern w:val="0"/>
          <w:lang w:eastAsia="en-GB"/>
          <w14:ligatures w14:val="none"/>
        </w:rPr>
        <w:t>):  </w:t>
      </w:r>
      <w:hyperlink r:id="rId14" w:tgtFrame="_blank" w:history="1">
        <w:r w:rsidRPr="00CF0B41">
          <w:rPr>
            <w:rFonts w:ascii="Arial" w:eastAsia="Times New Roman" w:hAnsi="Arial" w:cs="Arial"/>
            <w:color w:val="1155CC"/>
            <w:kern w:val="0"/>
            <w:u w:val="single"/>
            <w:lang w:eastAsia="en-GB"/>
            <w14:ligatures w14:val="none"/>
          </w:rPr>
          <w:t>www.standrewsmirehouse.co.uk</w:t>
        </w:r>
      </w:hyperlink>
      <w:r w:rsidRPr="00CF0B41">
        <w:rPr>
          <w:rFonts w:ascii="Arial" w:eastAsia="Times New Roman" w:hAnsi="Arial" w:cs="Arial"/>
          <w:color w:val="222222"/>
          <w:kern w:val="0"/>
          <w:lang w:eastAsia="en-GB"/>
          <w14:ligatures w14:val="none"/>
        </w:rPr>
        <w:br/>
        <w:t>St Bridget's Church (Moresby):  </w:t>
      </w:r>
      <w:hyperlink r:id="rId15" w:tgtFrame="_blank" w:history="1">
        <w:r w:rsidRPr="00CF0B41">
          <w:rPr>
            <w:rFonts w:ascii="Arial" w:eastAsia="Times New Roman" w:hAnsi="Arial" w:cs="Arial"/>
            <w:color w:val="1155CC"/>
            <w:kern w:val="0"/>
            <w:u w:val="single"/>
            <w:lang w:eastAsia="en-GB"/>
            <w14:ligatures w14:val="none"/>
          </w:rPr>
          <w:t>www.stbridgetsmoresby.com</w:t>
        </w:r>
      </w:hyperlink>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008080"/>
          <w:kern w:val="0"/>
          <w:lang w:eastAsia="en-GB"/>
          <w14:ligatures w14:val="none"/>
        </w:rPr>
        <w:t>Mission Community Events website:</w:t>
      </w:r>
      <w:r w:rsidRPr="00CF0B41">
        <w:rPr>
          <w:rFonts w:ascii="Arial" w:eastAsia="Times New Roman" w:hAnsi="Arial" w:cs="Arial"/>
          <w:color w:val="222222"/>
          <w:kern w:val="0"/>
          <w:lang w:eastAsia="en-GB"/>
          <w14:ligatures w14:val="none"/>
        </w:rPr>
        <w:br/>
      </w:r>
      <w:r w:rsidRPr="00CF0B41">
        <w:rPr>
          <w:rFonts w:ascii="Arial" w:eastAsia="Times New Roman" w:hAnsi="Arial" w:cs="Arial"/>
          <w:color w:val="222222"/>
          <w:kern w:val="0"/>
          <w:lang w:eastAsia="en-GB"/>
          <w14:ligatures w14:val="none"/>
        </w:rPr>
        <w:br/>
      </w:r>
      <w:hyperlink r:id="rId16" w:tgtFrame="_blank" w:history="1">
        <w:r w:rsidRPr="00CF0B41">
          <w:rPr>
            <w:rFonts w:ascii="Arial" w:eastAsia="Times New Roman" w:hAnsi="Arial" w:cs="Arial"/>
            <w:color w:val="1155CC"/>
            <w:kern w:val="0"/>
            <w:u w:val="single"/>
            <w:lang w:eastAsia="en-GB"/>
            <w14:ligatures w14:val="none"/>
          </w:rPr>
          <w:t>https://www.churchonthemoor.com/mc-events</w:t>
        </w:r>
      </w:hyperlink>
    </w:p>
    <w:p w14:paraId="279854EB" w14:textId="77777777" w:rsidR="007C3BD4" w:rsidRDefault="007C3BD4"/>
    <w:sectPr w:rsidR="007C3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41"/>
    <w:rsid w:val="007C3BD4"/>
    <w:rsid w:val="00850078"/>
    <w:rsid w:val="00C104E6"/>
    <w:rsid w:val="00CF0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EDEA"/>
  <w15:chartTrackingRefBased/>
  <w15:docId w15:val="{5E5A2F1E-D410-41FA-B14D-B7A9B394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B41"/>
    <w:rPr>
      <w:rFonts w:eastAsiaTheme="majorEastAsia" w:cstheme="majorBidi"/>
      <w:color w:val="272727" w:themeColor="text1" w:themeTint="D8"/>
    </w:rPr>
  </w:style>
  <w:style w:type="paragraph" w:styleId="Title">
    <w:name w:val="Title"/>
    <w:basedOn w:val="Normal"/>
    <w:next w:val="Normal"/>
    <w:link w:val="TitleChar"/>
    <w:uiPriority w:val="10"/>
    <w:qFormat/>
    <w:rsid w:val="00CF0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B41"/>
    <w:pPr>
      <w:spacing w:before="160"/>
      <w:jc w:val="center"/>
    </w:pPr>
    <w:rPr>
      <w:i/>
      <w:iCs/>
      <w:color w:val="404040" w:themeColor="text1" w:themeTint="BF"/>
    </w:rPr>
  </w:style>
  <w:style w:type="character" w:customStyle="1" w:styleId="QuoteChar">
    <w:name w:val="Quote Char"/>
    <w:basedOn w:val="DefaultParagraphFont"/>
    <w:link w:val="Quote"/>
    <w:uiPriority w:val="29"/>
    <w:rsid w:val="00CF0B41"/>
    <w:rPr>
      <w:i/>
      <w:iCs/>
      <w:color w:val="404040" w:themeColor="text1" w:themeTint="BF"/>
    </w:rPr>
  </w:style>
  <w:style w:type="paragraph" w:styleId="ListParagraph">
    <w:name w:val="List Paragraph"/>
    <w:basedOn w:val="Normal"/>
    <w:uiPriority w:val="34"/>
    <w:qFormat/>
    <w:rsid w:val="00CF0B41"/>
    <w:pPr>
      <w:ind w:left="720"/>
      <w:contextualSpacing/>
    </w:pPr>
  </w:style>
  <w:style w:type="character" w:styleId="IntenseEmphasis">
    <w:name w:val="Intense Emphasis"/>
    <w:basedOn w:val="DefaultParagraphFont"/>
    <w:uiPriority w:val="21"/>
    <w:qFormat/>
    <w:rsid w:val="00CF0B41"/>
    <w:rPr>
      <w:i/>
      <w:iCs/>
      <w:color w:val="0F4761" w:themeColor="accent1" w:themeShade="BF"/>
    </w:rPr>
  </w:style>
  <w:style w:type="paragraph" w:styleId="IntenseQuote">
    <w:name w:val="Intense Quote"/>
    <w:basedOn w:val="Normal"/>
    <w:next w:val="Normal"/>
    <w:link w:val="IntenseQuoteChar"/>
    <w:uiPriority w:val="30"/>
    <w:qFormat/>
    <w:rsid w:val="00CF0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B41"/>
    <w:rPr>
      <w:i/>
      <w:iCs/>
      <w:color w:val="0F4761" w:themeColor="accent1" w:themeShade="BF"/>
    </w:rPr>
  </w:style>
  <w:style w:type="character" w:styleId="IntenseReference">
    <w:name w:val="Intense Reference"/>
    <w:basedOn w:val="DefaultParagraphFont"/>
    <w:uiPriority w:val="32"/>
    <w:qFormat/>
    <w:rsid w:val="00CF0B41"/>
    <w:rPr>
      <w:b/>
      <w:bCs/>
      <w:smallCaps/>
      <w:color w:val="0F4761" w:themeColor="accent1" w:themeShade="BF"/>
      <w:spacing w:val="5"/>
    </w:rPr>
  </w:style>
  <w:style w:type="character" w:styleId="Strong">
    <w:name w:val="Strong"/>
    <w:basedOn w:val="DefaultParagraphFont"/>
    <w:uiPriority w:val="22"/>
    <w:qFormat/>
    <w:rsid w:val="00CF0B41"/>
    <w:rPr>
      <w:b/>
      <w:bCs/>
    </w:rPr>
  </w:style>
  <w:style w:type="character" w:styleId="Hyperlink">
    <w:name w:val="Hyperlink"/>
    <w:basedOn w:val="DefaultParagraphFont"/>
    <w:uiPriority w:val="99"/>
    <w:semiHidden/>
    <w:unhideWhenUsed/>
    <w:rsid w:val="00CF0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stjohnshensingham.org.uk" TargetMode="External"/><Relationship Id="rId13" Type="http://schemas.openxmlformats.org/officeDocument/2006/relationships/hyperlink" Target="http://www.churchonthemoor.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ffice@stjohnshensingham.org.uk" TargetMode="External"/><Relationship Id="rId12" Type="http://schemas.openxmlformats.org/officeDocument/2006/relationships/hyperlink" Target="mailto:rich@stjohnshensingham.org.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hurchonthemoor.com/mc-events" TargetMode="External"/><Relationship Id="rId1" Type="http://schemas.openxmlformats.org/officeDocument/2006/relationships/styles" Target="styles.xml"/><Relationship Id="rId6" Type="http://schemas.openxmlformats.org/officeDocument/2006/relationships/hyperlink" Target="mailto:office@stjohnshensingham.org.uk" TargetMode="External"/><Relationship Id="rId11" Type="http://schemas.openxmlformats.org/officeDocument/2006/relationships/hyperlink" Target="mailto:ann@stjohnshensingham.org.uk" TargetMode="External"/><Relationship Id="rId5" Type="http://schemas.openxmlformats.org/officeDocument/2006/relationships/hyperlink" Target="https://us02web.zoom.us/j/85963653180" TargetMode="External"/><Relationship Id="rId15" Type="http://schemas.openxmlformats.org/officeDocument/2006/relationships/hyperlink" Target="http://www.stbridgetsmoresby.com/" TargetMode="External"/><Relationship Id="rId10" Type="http://schemas.openxmlformats.org/officeDocument/2006/relationships/hyperlink" Target="mailto:treasurer@stjohnshensingham.org.uk" TargetMode="External"/><Relationship Id="rId4" Type="http://schemas.openxmlformats.org/officeDocument/2006/relationships/image" Target="media/image1.png"/><Relationship Id="rId9" Type="http://schemas.openxmlformats.org/officeDocument/2006/relationships/hyperlink" Target="mailto:safeguarding@stjohnshensingham.org.uk" TargetMode="External"/><Relationship Id="rId14" Type="http://schemas.openxmlformats.org/officeDocument/2006/relationships/hyperlink" Target="http://www.standrewsmirehou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3776</Characters>
  <Application>Microsoft Office Word</Application>
  <DocSecurity>0</DocSecurity>
  <Lines>61</Lines>
  <Paragraphs>25</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Coordinator</dc:creator>
  <cp:keywords/>
  <dc:description/>
  <cp:lastModifiedBy>Church Coordinator</cp:lastModifiedBy>
  <cp:revision>1</cp:revision>
  <cp:lastPrinted>2026-02-13T12:54:00Z</cp:lastPrinted>
  <dcterms:created xsi:type="dcterms:W3CDTF">2026-02-13T12:51:00Z</dcterms:created>
  <dcterms:modified xsi:type="dcterms:W3CDTF">2026-02-13T12:55:00Z</dcterms:modified>
</cp:coreProperties>
</file>