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0E40" w14:textId="1B532055" w:rsidR="007C3BD4" w:rsidRDefault="00217EA2">
      <w:r w:rsidRPr="00217EA2">
        <w:drawing>
          <wp:inline distT="0" distB="0" distL="0" distR="0" wp14:anchorId="54E38374" wp14:editId="18047C24">
            <wp:extent cx="5731510" cy="955040"/>
            <wp:effectExtent l="0" t="0" r="2540" b="0"/>
            <wp:docPr id="2005358494" name="Picture 2" descr="Newsletter banne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sletter banner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955040"/>
                    </a:xfrm>
                    <a:prstGeom prst="rect">
                      <a:avLst/>
                    </a:prstGeom>
                    <a:noFill/>
                    <a:ln>
                      <a:noFill/>
                    </a:ln>
                  </pic:spPr>
                </pic:pic>
              </a:graphicData>
            </a:graphic>
          </wp:inline>
        </w:drawing>
      </w:r>
      <w:r w:rsidRPr="00217EA2">
        <w:br/>
      </w:r>
      <w:r w:rsidRPr="00217EA2">
        <w:rPr>
          <w:color w:val="156082" w:themeColor="accent1"/>
        </w:rPr>
        <w:t>A message from Si, our vicar: </w:t>
      </w:r>
      <w:r w:rsidRPr="00217EA2">
        <w:rPr>
          <w:color w:val="156082" w:themeColor="accent1"/>
        </w:rPr>
        <w:br/>
      </w:r>
      <w:r w:rsidRPr="00217EA2">
        <w:t>Dear brothers and sisters,</w:t>
      </w:r>
      <w:r w:rsidRPr="00217EA2">
        <w:br/>
        <w:t>This Sunday we will have Stewart Fyfe, our Archdeacon, joining us to give the sermon. Stewart is responsible for one of three Archdeaconries in the Diocese. He’s preached several times before at St John’s and my hope is he will become a familiar face if he isn’t already. We value Stewart’s wisdom and support. So do make him feel welcome and keep him in your prayers. </w:t>
      </w:r>
      <w:r w:rsidRPr="00217EA2">
        <w:br/>
        <w:t>At 6pm on Sunday we have another opportunity to join together with our mission community at the Pentecost service, which will be held at Church on the Moor</w:t>
      </w:r>
      <w:r w:rsidRPr="00217EA2">
        <w:br/>
      </w:r>
      <w:r w:rsidRPr="00217EA2">
        <w:br/>
      </w:r>
      <w:r w:rsidRPr="00217EA2">
        <w:rPr>
          <w:color w:val="156082" w:themeColor="accent1"/>
        </w:rPr>
        <w:t>This Week's Bible Reading:</w:t>
      </w:r>
      <w:r w:rsidRPr="00217EA2">
        <w:rPr>
          <w:color w:val="156082" w:themeColor="accent1"/>
        </w:rPr>
        <w:br/>
      </w:r>
      <w:r w:rsidRPr="00217EA2">
        <w:t>John 7:14-44 Rivers of living water</w:t>
      </w:r>
      <w:r w:rsidRPr="00217EA2">
        <w:br/>
        <w:t>Psalm 116:5-12</w:t>
      </w:r>
      <w:r w:rsidRPr="00217EA2">
        <w:br/>
      </w:r>
      <w:r w:rsidRPr="00217EA2">
        <w:br/>
      </w:r>
      <w:r w:rsidRPr="00217EA2">
        <w:rPr>
          <w:color w:val="156082" w:themeColor="accent1"/>
        </w:rPr>
        <w:t>The Collect:</w:t>
      </w:r>
      <w:r w:rsidRPr="00217EA2">
        <w:rPr>
          <w:color w:val="156082" w:themeColor="accent1"/>
        </w:rPr>
        <w:br/>
      </w:r>
      <w:r w:rsidRPr="00217EA2">
        <w:t>O Lord, from whom all good things come:</w:t>
      </w:r>
      <w:r w:rsidRPr="00217EA2">
        <w:br/>
        <w:t>Grant to us your humble servants,</w:t>
      </w:r>
      <w:r w:rsidRPr="00217EA2">
        <w:br/>
        <w:t>that, by your holy inspiration</w:t>
      </w:r>
      <w:r w:rsidRPr="00217EA2">
        <w:br/>
        <w:t>we may think those things that be good,</w:t>
      </w:r>
      <w:r w:rsidRPr="00217EA2">
        <w:br/>
        <w:t>and by your merciful guiding may perform the same;</w:t>
      </w:r>
      <w:r w:rsidRPr="00217EA2">
        <w:br/>
        <w:t>through our Lord Jesus Christ.</w:t>
      </w:r>
      <w:r w:rsidRPr="00217EA2">
        <w:br/>
        <w:t> </w:t>
      </w:r>
      <w:r w:rsidRPr="00217EA2">
        <w:br/>
      </w:r>
      <w:r w:rsidRPr="00217EA2">
        <w:rPr>
          <w:color w:val="156082" w:themeColor="accent1"/>
        </w:rPr>
        <w:t>What's On This Week:</w:t>
      </w:r>
      <w:r w:rsidRPr="00217EA2">
        <w:rPr>
          <w:color w:val="156082" w:themeColor="accent1"/>
        </w:rPr>
        <w:br/>
      </w:r>
      <w:r w:rsidRPr="00217EA2">
        <w:t>Saturday 23rd May 11am: Chinese Bible Study</w:t>
      </w:r>
      <w:r w:rsidRPr="00217EA2">
        <w:br/>
      </w:r>
      <w:r w:rsidRPr="00217EA2">
        <w:br/>
      </w:r>
      <w:r w:rsidRPr="00217EA2">
        <w:rPr>
          <w:b/>
          <w:bCs/>
        </w:rPr>
        <w:t>Sunday 24th 9.00am:  Holy Communion Service</w:t>
      </w:r>
      <w:r w:rsidRPr="00217EA2">
        <w:t> (&amp; refreshments in the lounge afterwards)</w:t>
      </w:r>
      <w:r w:rsidRPr="00217EA2">
        <w:br/>
      </w:r>
      <w:r w:rsidRPr="00217EA2">
        <w:rPr>
          <w:b/>
          <w:bCs/>
        </w:rPr>
        <w:t>Sunday 24th 11.00am: Morning Service with The Lords Supper</w:t>
      </w:r>
      <w:r w:rsidRPr="00217EA2">
        <w:t> (&amp; refreshments in the hall afterwards) Children are welcome to stay in the service and there is also a relay in the lounge for parents to take their child to if desired. </w:t>
      </w:r>
      <w:r w:rsidRPr="00217EA2">
        <w:br/>
      </w:r>
      <w:r w:rsidRPr="00217EA2">
        <w:rPr>
          <w:b/>
          <w:bCs/>
        </w:rPr>
        <w:t>Sunday 24th May 6pm</w:t>
      </w:r>
      <w:r w:rsidRPr="00217EA2">
        <w:t> Pentecost at Church on the Moor</w:t>
      </w:r>
      <w:r w:rsidRPr="00217EA2">
        <w:br/>
      </w:r>
      <w:r w:rsidRPr="00217EA2">
        <w:rPr>
          <w:b/>
          <w:bCs/>
        </w:rPr>
        <w:t>Sunday 24th 8.30pm Zoom Prayer Meeting</w:t>
      </w:r>
      <w:r w:rsidRPr="00217EA2">
        <w:t> for half an hour. Everyone is welcome to join us for this; there is no pressure to pray out loud. The zoom meeting link is: https://us02web.zoom.us/j/85963653180</w:t>
      </w:r>
      <w:r w:rsidRPr="00217EA2">
        <w:br/>
      </w:r>
      <w:r w:rsidRPr="00217EA2">
        <w:br/>
        <w:t>There are no children's groups this week due to half term.</w:t>
      </w:r>
      <w:r w:rsidRPr="00217EA2">
        <w:br/>
        <w:t>Midweek Home Bible Study Groups - See Karl Turner for details</w:t>
      </w:r>
      <w:r w:rsidRPr="00217EA2">
        <w:br/>
        <w:t>Wednesday10.30am: Mums bible study</w:t>
      </w:r>
      <w:r w:rsidRPr="00217EA2">
        <w:br/>
      </w:r>
      <w:r w:rsidRPr="00217EA2">
        <w:br/>
      </w:r>
      <w:r w:rsidRPr="00217EA2">
        <w:rPr>
          <w:color w:val="156082" w:themeColor="accent1"/>
        </w:rPr>
        <w:t>Catch Up:</w:t>
      </w:r>
      <w:r w:rsidRPr="00217EA2">
        <w:rPr>
          <w:color w:val="156082" w:themeColor="accent1"/>
        </w:rPr>
        <w:br/>
      </w:r>
      <w:r w:rsidRPr="00217EA2">
        <w:t>If you miss the Sunday sermon, you can watch a video of it on the St Johns YouTube Channel.  It's usually uploaded on a Monday. </w:t>
      </w:r>
      <w:r w:rsidRPr="00217EA2">
        <w:br/>
      </w:r>
      <w:r w:rsidRPr="00217EA2">
        <w:lastRenderedPageBreak/>
        <w:br/>
      </w:r>
      <w:r w:rsidRPr="00217EA2">
        <w:rPr>
          <w:color w:val="156082" w:themeColor="accent1"/>
        </w:rPr>
        <w:t>Dates for your Diary:</w:t>
      </w:r>
      <w:r w:rsidRPr="00217EA2">
        <w:rPr>
          <w:color w:val="156082" w:themeColor="accent1"/>
        </w:rPr>
        <w:br/>
      </w:r>
      <w:r w:rsidRPr="00217EA2">
        <w:t>13th June 2-5pm Text 2 Talk Training with Ian Somasundram</w:t>
      </w:r>
      <w:r w:rsidRPr="00217EA2">
        <w:br/>
        <w:t>21st June: Confirmation service at St Andrews</w:t>
      </w:r>
      <w:r w:rsidRPr="00217EA2">
        <w:br/>
        <w:t>3rd October Women's Day</w:t>
      </w:r>
      <w:r w:rsidRPr="00217EA2">
        <w:br/>
      </w:r>
      <w:r w:rsidRPr="00217EA2">
        <w:br/>
      </w:r>
      <w:r w:rsidRPr="00217EA2">
        <w:rPr>
          <w:color w:val="156082" w:themeColor="accent1"/>
        </w:rPr>
        <w:t>News:</w:t>
      </w:r>
      <w:r w:rsidRPr="00217EA2">
        <w:rPr>
          <w:color w:val="156082" w:themeColor="accent1"/>
        </w:rPr>
        <w:br/>
      </w:r>
      <w:r w:rsidRPr="00217EA2">
        <w:t>Planning for our annual Women's Day is well underway.  You can see a flyer on the website </w:t>
      </w:r>
      <w:hyperlink r:id="rId5" w:history="1">
        <w:r w:rsidRPr="00217EA2">
          <w:rPr>
            <w:rStyle w:val="Hyperlink"/>
          </w:rPr>
          <w:t>under the training tab</w:t>
        </w:r>
      </w:hyperlink>
      <w:r w:rsidRPr="00217EA2">
        <w:t>.</w:t>
      </w:r>
      <w:r w:rsidRPr="00217EA2">
        <w:br/>
      </w:r>
      <w:r w:rsidRPr="00217EA2">
        <w:br/>
      </w:r>
      <w:r w:rsidRPr="00217EA2">
        <w:rPr>
          <w:color w:val="156082" w:themeColor="accent1"/>
        </w:rPr>
        <w:t>Volunteer BBQ:</w:t>
      </w:r>
      <w:r w:rsidRPr="00217EA2">
        <w:rPr>
          <w:color w:val="156082" w:themeColor="accent1"/>
        </w:rPr>
        <w:br/>
      </w:r>
      <w:r w:rsidRPr="00217EA2">
        <w:t xml:space="preserve">It takes a whole army of people to deliver all of God's work at St John's.  If you are part of that army, please come and join us on the </w:t>
      </w:r>
      <w:proofErr w:type="gramStart"/>
      <w:r w:rsidRPr="00217EA2">
        <w:t>11th</w:t>
      </w:r>
      <w:proofErr w:type="gramEnd"/>
      <w:r w:rsidRPr="00217EA2">
        <w:t xml:space="preserve"> July as we joyfully celebrate working together in the Lord's service. We hear a lot of people say 'Oh I don't do much' but believe me, your work is invaluable.  The event is </w:t>
      </w:r>
      <w:proofErr w:type="gramStart"/>
      <w:r w:rsidRPr="00217EA2">
        <w:t>free</w:t>
      </w:r>
      <w:proofErr w:type="gramEnd"/>
      <w:r w:rsidRPr="00217EA2">
        <w:t xml:space="preserve"> but </w:t>
      </w:r>
      <w:r w:rsidRPr="00217EA2">
        <w:rPr>
          <w:b/>
          <w:bCs/>
        </w:rPr>
        <w:t xml:space="preserve">we need numbers for food by the </w:t>
      </w:r>
      <w:proofErr w:type="gramStart"/>
      <w:r w:rsidRPr="00217EA2">
        <w:rPr>
          <w:b/>
          <w:bCs/>
        </w:rPr>
        <w:t>12th</w:t>
      </w:r>
      <w:proofErr w:type="gramEnd"/>
      <w:r w:rsidRPr="00217EA2">
        <w:rPr>
          <w:b/>
          <w:bCs/>
        </w:rPr>
        <w:t xml:space="preserve"> June</w:t>
      </w:r>
      <w:r w:rsidRPr="00217EA2">
        <w:t>, so please click </w:t>
      </w:r>
      <w:hyperlink r:id="rId6" w:history="1">
        <w:r w:rsidRPr="00217EA2">
          <w:rPr>
            <w:rStyle w:val="Hyperlink"/>
          </w:rPr>
          <w:t>here</w:t>
        </w:r>
      </w:hyperlink>
      <w:r w:rsidRPr="00217EA2">
        <w:t> (or go to stjohnshensingham.org.uk then choose 'what's on' then 'events') to book your place.  Families are welcome, so please let us know how many adults and children ae coming. </w:t>
      </w:r>
      <w:r w:rsidRPr="00217EA2">
        <w:br/>
        <w:t>Now here's the complicated bit: the link will only work if you are logged in to the website.  If you've forgotten your log in name, please contact Sue in the office and she'll tell you what it is.  If you don't know your password, you can press 'reset password' and the HUBB will email you a link to reset it. </w:t>
      </w:r>
      <w:r w:rsidRPr="00217EA2">
        <w:br/>
        <w:t>If you can't/don't want to log into the HUBB, there are paper copies at the back of church - please fill one in and pop it in the box beside it.  </w:t>
      </w:r>
      <w:r w:rsidRPr="00217EA2">
        <w:br/>
      </w:r>
      <w:r w:rsidRPr="00217EA2">
        <w:br/>
      </w:r>
      <w:r w:rsidRPr="00217EA2">
        <w:rPr>
          <w:color w:val="156082" w:themeColor="accent1"/>
        </w:rPr>
        <w:t>Getting Involved: </w:t>
      </w:r>
      <w:r w:rsidRPr="00217EA2">
        <w:rPr>
          <w:color w:val="156082" w:themeColor="accent1"/>
        </w:rPr>
        <w:br/>
      </w:r>
      <w:r w:rsidRPr="00217EA2">
        <w:t>Would you be interested in joining the Springboard team? Springboard is our children's group for 7-11s that runs on Sundays during term time during the 11am service. </w:t>
      </w:r>
      <w:r w:rsidRPr="00217EA2">
        <w:br/>
        <w:t>Are you available to join the Sunday 9am bible reading team? </w:t>
      </w:r>
      <w:r w:rsidRPr="00217EA2">
        <w:br/>
        <w:t> Please speak to Sue Lane, or email office@stjohnshensingham.org.uk if you'd be interested in joining either of these teams.</w:t>
      </w:r>
      <w:r w:rsidRPr="00217EA2">
        <w:br/>
      </w:r>
      <w:r w:rsidRPr="00217EA2">
        <w:br/>
      </w:r>
      <w:r w:rsidRPr="00217EA2">
        <w:rPr>
          <w:color w:val="156082" w:themeColor="accent1"/>
        </w:rPr>
        <w:t>Please pray for:</w:t>
      </w:r>
      <w:r w:rsidRPr="00217EA2">
        <w:rPr>
          <w:color w:val="156082" w:themeColor="accent1"/>
        </w:rPr>
        <w:br/>
      </w:r>
      <w:r w:rsidRPr="00217EA2">
        <w:t>Tony Pang, Jenny Wong, Emily Lane, Joyce &amp; David Maudling, Phil Holland, Jean Mainey and Carolyn Crawford</w:t>
      </w:r>
      <w:r w:rsidRPr="00217EA2">
        <w:br/>
        <w:t>Our mission community churches. </w:t>
      </w:r>
      <w:r w:rsidRPr="00217EA2">
        <w:br/>
        <w:t>The recruitment process for the associate vicar. </w:t>
      </w:r>
      <w:r w:rsidRPr="00217EA2">
        <w:br/>
      </w:r>
      <w:r w:rsidRPr="00217EA2">
        <w:br/>
      </w:r>
      <w:r w:rsidRPr="00217EA2">
        <w:rPr>
          <w:color w:val="156082" w:themeColor="accent1"/>
        </w:rPr>
        <w:t>Pastoral Visits</w:t>
      </w:r>
      <w:r w:rsidRPr="00217EA2">
        <w:rPr>
          <w:color w:val="156082" w:themeColor="accent1"/>
        </w:rPr>
        <w:br/>
      </w:r>
      <w:r w:rsidRPr="00217EA2">
        <w:t>Si and the pastoral visiting team are available to visit you at home, or elsewhere if you prefer.  Pastoral care is very important to us, so please don't be afraid to ask for a visit.  To organise a visit, please get in touch with Sue on 07563473620 or office@stjohnshensingham.org.uk</w:t>
      </w:r>
      <w:r w:rsidRPr="00217EA2">
        <w:br/>
      </w:r>
      <w:r w:rsidRPr="00217EA2">
        <w:br/>
      </w:r>
      <w:r w:rsidRPr="00217EA2">
        <w:rPr>
          <w:color w:val="156082" w:themeColor="accent1"/>
        </w:rPr>
        <w:t>Useful contact details:</w:t>
      </w:r>
      <w:r w:rsidRPr="00217EA2">
        <w:rPr>
          <w:color w:val="156082" w:themeColor="accent1"/>
        </w:rPr>
        <w:br/>
      </w:r>
      <w:r w:rsidRPr="00217EA2">
        <w:t>Sue Lane, Church Coordinator, office@stjohnshensingham.org.uk, 07563473620</w:t>
      </w:r>
      <w:r w:rsidRPr="00217EA2">
        <w:br/>
        <w:t>Si Walker, Vicar, simon@stjohnshensingham.org.uk, 0194663797</w:t>
      </w:r>
      <w:r w:rsidRPr="00217EA2">
        <w:br/>
      </w:r>
    </w:p>
    <w:sectPr w:rsidR="007C3BD4" w:rsidSect="00217E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A2"/>
    <w:rsid w:val="0000738A"/>
    <w:rsid w:val="0015695D"/>
    <w:rsid w:val="00217EA2"/>
    <w:rsid w:val="007C3BD4"/>
    <w:rsid w:val="00C10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87AD"/>
  <w15:chartTrackingRefBased/>
  <w15:docId w15:val="{FEC489DC-A302-457F-8A0E-ECC64149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EA2"/>
    <w:rPr>
      <w:rFonts w:eastAsiaTheme="majorEastAsia" w:cstheme="majorBidi"/>
      <w:color w:val="272727" w:themeColor="text1" w:themeTint="D8"/>
    </w:rPr>
  </w:style>
  <w:style w:type="paragraph" w:styleId="Title">
    <w:name w:val="Title"/>
    <w:basedOn w:val="Normal"/>
    <w:next w:val="Normal"/>
    <w:link w:val="TitleChar"/>
    <w:uiPriority w:val="10"/>
    <w:qFormat/>
    <w:rsid w:val="00217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EA2"/>
    <w:pPr>
      <w:spacing w:before="160"/>
      <w:jc w:val="center"/>
    </w:pPr>
    <w:rPr>
      <w:i/>
      <w:iCs/>
      <w:color w:val="404040" w:themeColor="text1" w:themeTint="BF"/>
    </w:rPr>
  </w:style>
  <w:style w:type="character" w:customStyle="1" w:styleId="QuoteChar">
    <w:name w:val="Quote Char"/>
    <w:basedOn w:val="DefaultParagraphFont"/>
    <w:link w:val="Quote"/>
    <w:uiPriority w:val="29"/>
    <w:rsid w:val="00217EA2"/>
    <w:rPr>
      <w:i/>
      <w:iCs/>
      <w:color w:val="404040" w:themeColor="text1" w:themeTint="BF"/>
    </w:rPr>
  </w:style>
  <w:style w:type="paragraph" w:styleId="ListParagraph">
    <w:name w:val="List Paragraph"/>
    <w:basedOn w:val="Normal"/>
    <w:uiPriority w:val="34"/>
    <w:qFormat/>
    <w:rsid w:val="00217EA2"/>
    <w:pPr>
      <w:ind w:left="720"/>
      <w:contextualSpacing/>
    </w:pPr>
  </w:style>
  <w:style w:type="character" w:styleId="IntenseEmphasis">
    <w:name w:val="Intense Emphasis"/>
    <w:basedOn w:val="DefaultParagraphFont"/>
    <w:uiPriority w:val="21"/>
    <w:qFormat/>
    <w:rsid w:val="00217EA2"/>
    <w:rPr>
      <w:i/>
      <w:iCs/>
      <w:color w:val="0F4761" w:themeColor="accent1" w:themeShade="BF"/>
    </w:rPr>
  </w:style>
  <w:style w:type="paragraph" w:styleId="IntenseQuote">
    <w:name w:val="Intense Quote"/>
    <w:basedOn w:val="Normal"/>
    <w:next w:val="Normal"/>
    <w:link w:val="IntenseQuoteChar"/>
    <w:uiPriority w:val="30"/>
    <w:qFormat/>
    <w:rsid w:val="00217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EA2"/>
    <w:rPr>
      <w:i/>
      <w:iCs/>
      <w:color w:val="0F4761" w:themeColor="accent1" w:themeShade="BF"/>
    </w:rPr>
  </w:style>
  <w:style w:type="character" w:styleId="IntenseReference">
    <w:name w:val="Intense Reference"/>
    <w:basedOn w:val="DefaultParagraphFont"/>
    <w:uiPriority w:val="32"/>
    <w:qFormat/>
    <w:rsid w:val="00217EA2"/>
    <w:rPr>
      <w:b/>
      <w:bCs/>
      <w:smallCaps/>
      <w:color w:val="0F4761" w:themeColor="accent1" w:themeShade="BF"/>
      <w:spacing w:val="5"/>
    </w:rPr>
  </w:style>
  <w:style w:type="character" w:styleId="Hyperlink">
    <w:name w:val="Hyperlink"/>
    <w:basedOn w:val="DefaultParagraphFont"/>
    <w:uiPriority w:val="99"/>
    <w:unhideWhenUsed/>
    <w:rsid w:val="00217EA2"/>
    <w:rPr>
      <w:color w:val="467886" w:themeColor="hyperlink"/>
      <w:u w:val="single"/>
    </w:rPr>
  </w:style>
  <w:style w:type="character" w:styleId="UnresolvedMention">
    <w:name w:val="Unresolved Mention"/>
    <w:basedOn w:val="DefaultParagraphFont"/>
    <w:uiPriority w:val="99"/>
    <w:semiHidden/>
    <w:unhideWhenUsed/>
    <w:rsid w:val="00217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johnshensingham.org.uk/Articles/632043/Volunteer_BBQ.aspx" TargetMode="External"/><Relationship Id="rId5" Type="http://schemas.openxmlformats.org/officeDocument/2006/relationships/hyperlink" Target="https://www.stjohnshensingham.org.uk/Articles/739804/Womens_Day.asp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Coordinator</dc:creator>
  <cp:keywords/>
  <dc:description/>
  <cp:lastModifiedBy>Church Coordinator</cp:lastModifiedBy>
  <cp:revision>1</cp:revision>
  <cp:lastPrinted>2026-05-27T15:17:00Z</cp:lastPrinted>
  <dcterms:created xsi:type="dcterms:W3CDTF">2026-05-19T07:07:00Z</dcterms:created>
  <dcterms:modified xsi:type="dcterms:W3CDTF">2026-05-27T15:19:00Z</dcterms:modified>
</cp:coreProperties>
</file>